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59" w:rsidRDefault="000461F3" w:rsidP="00B148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Ведущие специалисты </w:t>
      </w:r>
      <w:r w:rsidR="003E2EA1" w:rsidRPr="003E2EA1">
        <w:rPr>
          <w:rFonts w:ascii="Times New Roman" w:hAnsi="Times New Roman" w:cs="Times New Roman"/>
          <w:b/>
          <w:sz w:val="36"/>
          <w:szCs w:val="36"/>
        </w:rPr>
        <w:t>центра ССЦ/СПЦ</w:t>
      </w:r>
    </w:p>
    <w:p w:rsidR="00EE7EB2" w:rsidRPr="00E77B44" w:rsidRDefault="00EE7EB2" w:rsidP="00FA41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3948"/>
        <w:gridCol w:w="21"/>
      </w:tblGrid>
      <w:tr w:rsidR="0098612F" w:rsidRPr="005112C1" w:rsidTr="00757243">
        <w:trPr>
          <w:gridAfter w:val="1"/>
          <w:wAfter w:w="21" w:type="dxa"/>
          <w:trHeight w:val="270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98612F" w:rsidRPr="005112C1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Фамилия И. О. -работника центра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98612F" w:rsidRPr="005112C1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8612F" w:rsidRPr="005112C1" w:rsidTr="00513EB7">
        <w:trPr>
          <w:gridAfter w:val="1"/>
          <w:wAfter w:w="21" w:type="dxa"/>
          <w:trHeight w:val="270"/>
          <w:jc w:val="center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Агафонова Виктория Александровна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4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главный агроном</w:t>
            </w:r>
            <w:r w:rsidR="004D4581" w:rsidRPr="005112C1">
              <w:rPr>
                <w:sz w:val="24"/>
                <w:szCs w:val="24"/>
              </w:rPr>
              <w:t xml:space="preserve"> </w:t>
            </w:r>
            <w:r w:rsidR="004D4581" w:rsidRPr="005112C1">
              <w:rPr>
                <w:rFonts w:ascii="Times New Roman" w:hAnsi="Times New Roman" w:cs="Times New Roman"/>
                <w:sz w:val="24"/>
                <w:szCs w:val="24"/>
              </w:rPr>
              <w:t>отдела  семеноводства</w:t>
            </w:r>
            <w:r w:rsidR="004D4581" w:rsidRPr="005112C1">
              <w:rPr>
                <w:sz w:val="24"/>
                <w:szCs w:val="24"/>
              </w:rPr>
              <w:t xml:space="preserve"> </w:t>
            </w:r>
            <w:r w:rsidR="004D4581" w:rsidRPr="005112C1">
              <w:rPr>
                <w:rFonts w:ascii="Times New Roman" w:hAnsi="Times New Roman" w:cs="Times New Roman"/>
                <w:sz w:val="24"/>
                <w:szCs w:val="24"/>
              </w:rPr>
              <w:t>Башкирского НИИИСХ УФИЦ РАН</w:t>
            </w:r>
          </w:p>
        </w:tc>
      </w:tr>
      <w:tr w:rsidR="0098612F" w:rsidRPr="000461F3" w:rsidTr="00B061FD">
        <w:tblPrEx>
          <w:jc w:val="left"/>
        </w:tblPrEx>
        <w:trPr>
          <w:trHeight w:val="27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98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Рифхат</w:t>
            </w:r>
            <w:proofErr w:type="spellEnd"/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B31452" w:rsidRPr="005112C1" w:rsidRDefault="00B31452" w:rsidP="0098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4581"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ав. лабораторией селекции и семеноводства кормовых культур </w:t>
            </w:r>
          </w:p>
          <w:p w:rsidR="0098612F" w:rsidRPr="005112C1" w:rsidRDefault="0098612F" w:rsidP="00B31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31452"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. н. с., к. с-х. н.</w:t>
            </w:r>
          </w:p>
        </w:tc>
      </w:tr>
      <w:tr w:rsidR="0098612F" w:rsidRPr="000461F3" w:rsidTr="00863AC4">
        <w:tblPrEx>
          <w:jc w:val="left"/>
        </w:tblPrEx>
        <w:trPr>
          <w:trHeight w:val="27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98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Давлетов </w:t>
            </w:r>
            <w:proofErr w:type="spellStart"/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Фирзинат</w:t>
            </w:r>
            <w:proofErr w:type="spellEnd"/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Аглямович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B31452" w:rsidRPr="005112C1" w:rsidRDefault="00B31452" w:rsidP="00B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ав. лаборатории селекции и семеноводства зерноб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обовы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</w:p>
          <w:p w:rsidR="0098612F" w:rsidRPr="005112C1" w:rsidRDefault="00B31452" w:rsidP="00B31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н. с., 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с-х.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</w:p>
        </w:tc>
        <w:bookmarkStart w:id="0" w:name="_GoBack"/>
        <w:bookmarkEnd w:id="0"/>
      </w:tr>
      <w:tr w:rsidR="0098612F" w:rsidRPr="00CF7667" w:rsidTr="00023C59">
        <w:tblPrEx>
          <w:jc w:val="left"/>
        </w:tblPrEx>
        <w:trPr>
          <w:trHeight w:val="27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98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Исмагилов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B31452" w:rsidRPr="005112C1" w:rsidRDefault="0098612F" w:rsidP="0098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  <w:r w:rsidR="00B31452"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612F" w:rsidRPr="005112C1" w:rsidRDefault="00B31452" w:rsidP="00B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н. с., к. 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r w:rsidRPr="005112C1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</w:p>
        </w:tc>
      </w:tr>
      <w:tr w:rsidR="0098612F" w:rsidRPr="00CF7667" w:rsidTr="004139BE">
        <w:tblPrEx>
          <w:jc w:val="left"/>
        </w:tblPrEx>
        <w:trPr>
          <w:trHeight w:val="27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98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Каримов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B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главный агроном</w:t>
            </w:r>
            <w:r w:rsidR="00B31452" w:rsidRPr="00511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1452" w:rsidRPr="005112C1">
              <w:rPr>
                <w:rFonts w:ascii="Times New Roman" w:hAnsi="Times New Roman" w:cs="Times New Roman"/>
                <w:sz w:val="24"/>
                <w:szCs w:val="24"/>
              </w:rPr>
              <w:t>Чишминск</w:t>
            </w:r>
            <w:r w:rsidR="00B31452" w:rsidRPr="005112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B31452"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452" w:rsidRPr="005112C1">
              <w:rPr>
                <w:rFonts w:ascii="Times New Roman" w:hAnsi="Times New Roman" w:cs="Times New Roman"/>
                <w:sz w:val="24"/>
                <w:szCs w:val="24"/>
              </w:rPr>
              <w:t>селекционн</w:t>
            </w:r>
            <w:r w:rsidR="00B31452" w:rsidRPr="005112C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31452"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B31452" w:rsidRPr="005112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8612F" w:rsidRPr="00CF7667" w:rsidTr="00E42D76">
        <w:tblPrEx>
          <w:jc w:val="left"/>
        </w:tblPrEx>
        <w:trPr>
          <w:trHeight w:val="27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98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Рифгатовна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4D4581" w:rsidP="0098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главный агроном</w:t>
            </w:r>
            <w:r w:rsidRPr="005112C1">
              <w:rPr>
                <w:sz w:val="24"/>
                <w:szCs w:val="24"/>
              </w:rPr>
              <w:t xml:space="preserve"> 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отдела  семеноводства</w:t>
            </w:r>
            <w:r w:rsidRPr="005112C1">
              <w:rPr>
                <w:sz w:val="24"/>
                <w:szCs w:val="24"/>
              </w:rPr>
              <w:t xml:space="preserve"> </w:t>
            </w: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Башкирского НИИИСХ УФИЦ РАН</w:t>
            </w:r>
          </w:p>
        </w:tc>
      </w:tr>
      <w:tr w:rsidR="0098612F" w:rsidRPr="00CF7667" w:rsidTr="005930B4">
        <w:tblPrEx>
          <w:jc w:val="left"/>
        </w:tblPrEx>
        <w:trPr>
          <w:trHeight w:val="27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98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Валир</w:t>
            </w:r>
            <w:proofErr w:type="spellEnd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Вакилович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:rsidR="0098612F" w:rsidRPr="005112C1" w:rsidRDefault="0098612F" w:rsidP="0098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C1">
              <w:rPr>
                <w:rFonts w:ascii="Times New Roman" w:hAnsi="Times New Roman" w:cs="Times New Roman"/>
                <w:sz w:val="24"/>
                <w:szCs w:val="24"/>
              </w:rPr>
              <w:t>главный агроном</w:t>
            </w:r>
            <w:r w:rsidR="005112C1"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2C1" w:rsidRPr="005112C1">
              <w:rPr>
                <w:rFonts w:ascii="Times New Roman" w:hAnsi="Times New Roman" w:cs="Times New Roman"/>
                <w:sz w:val="24"/>
                <w:szCs w:val="24"/>
              </w:rPr>
              <w:t>Чишминского</w:t>
            </w:r>
            <w:proofErr w:type="spellEnd"/>
            <w:r w:rsidR="005112C1" w:rsidRPr="005112C1">
              <w:rPr>
                <w:rFonts w:ascii="Times New Roman" w:hAnsi="Times New Roman" w:cs="Times New Roman"/>
                <w:sz w:val="24"/>
                <w:szCs w:val="24"/>
              </w:rPr>
              <w:t xml:space="preserve"> селекционного центра</w:t>
            </w:r>
          </w:p>
        </w:tc>
      </w:tr>
    </w:tbl>
    <w:p w:rsidR="003E2EA1" w:rsidRPr="003E2EA1" w:rsidRDefault="003E2EA1" w:rsidP="00FA4100">
      <w:pPr>
        <w:rPr>
          <w:rFonts w:ascii="Times New Roman" w:hAnsi="Times New Roman" w:cs="Times New Roman"/>
          <w:b/>
          <w:sz w:val="36"/>
          <w:szCs w:val="36"/>
        </w:rPr>
      </w:pPr>
    </w:p>
    <w:sectPr w:rsidR="003E2EA1" w:rsidRPr="003E2EA1" w:rsidSect="0004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18"/>
    <w:rsid w:val="000461F3"/>
    <w:rsid w:val="000B37EF"/>
    <w:rsid w:val="003E2EA1"/>
    <w:rsid w:val="00410159"/>
    <w:rsid w:val="004D4581"/>
    <w:rsid w:val="005112C1"/>
    <w:rsid w:val="00767B18"/>
    <w:rsid w:val="007966D5"/>
    <w:rsid w:val="0098612F"/>
    <w:rsid w:val="00B14846"/>
    <w:rsid w:val="00B31452"/>
    <w:rsid w:val="00E77B44"/>
    <w:rsid w:val="00EC732C"/>
    <w:rsid w:val="00EE7EB2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A4EC"/>
  <w15:chartTrackingRefBased/>
  <w15:docId w15:val="{25865FFA-1CB5-4385-84A3-EABA02C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2024-08-14T07:46:00Z</dcterms:created>
  <dcterms:modified xsi:type="dcterms:W3CDTF">2024-08-15T06:53:00Z</dcterms:modified>
</cp:coreProperties>
</file>